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6"/>
        <w:gridCol w:w="1835"/>
        <w:gridCol w:w="3765"/>
      </w:tblGrid>
      <w:tr w14:paraId="2EBCD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696" w:type="dxa"/>
            <w:vMerge w:val="restart"/>
          </w:tcPr>
          <w:p w14:paraId="43C60012"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drawing>
                <wp:inline distT="0" distB="0" distL="0" distR="0">
                  <wp:extent cx="1276350" cy="1791970"/>
                  <wp:effectExtent l="19050" t="0" r="0" b="0"/>
                  <wp:docPr id="2" name="图片 1" descr="J:\电子档案\证件照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J:\电子档案\证件照2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792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0" w:type="dxa"/>
            <w:gridSpan w:val="2"/>
            <w:vAlign w:val="center"/>
          </w:tcPr>
          <w:p w14:paraId="1B5293A5">
            <w:pPr>
              <w:jc w:val="left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黄克顺</w:t>
            </w:r>
          </w:p>
        </w:tc>
      </w:tr>
      <w:tr w14:paraId="51D82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696" w:type="dxa"/>
            <w:vMerge w:val="continue"/>
          </w:tcPr>
          <w:p w14:paraId="5BADA7CC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13CCCC0E">
            <w:pPr>
              <w:jc w:val="distribut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系别/教研室</w:t>
            </w:r>
          </w:p>
        </w:tc>
        <w:tc>
          <w:tcPr>
            <w:tcW w:w="3765" w:type="dxa"/>
            <w:vAlign w:val="center"/>
          </w:tcPr>
          <w:p w14:paraId="708DD41D">
            <w:pPr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中国语言文学</w:t>
            </w:r>
          </w:p>
        </w:tc>
      </w:tr>
      <w:tr w14:paraId="63E3F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696" w:type="dxa"/>
            <w:vMerge w:val="continue"/>
          </w:tcPr>
          <w:p w14:paraId="056C4C27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07F8A70B">
            <w:pPr>
              <w:jc w:val="distribut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3765" w:type="dxa"/>
            <w:vAlign w:val="center"/>
          </w:tcPr>
          <w:p w14:paraId="2E33BB7B">
            <w:pPr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副教授</w:t>
            </w:r>
          </w:p>
        </w:tc>
      </w:tr>
      <w:tr w14:paraId="371AB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696" w:type="dxa"/>
            <w:vMerge w:val="continue"/>
          </w:tcPr>
          <w:p w14:paraId="4982F424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1EC067B1">
            <w:pPr>
              <w:jc w:val="distribut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研究领域</w:t>
            </w:r>
          </w:p>
        </w:tc>
        <w:tc>
          <w:tcPr>
            <w:tcW w:w="3765" w:type="dxa"/>
            <w:vAlign w:val="center"/>
          </w:tcPr>
          <w:p w14:paraId="7EBC2F3D">
            <w:pPr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现代汉语；文化传播</w:t>
            </w:r>
          </w:p>
        </w:tc>
      </w:tr>
      <w:tr w14:paraId="66E45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6" w:type="dxa"/>
            <w:vMerge w:val="continue"/>
          </w:tcPr>
          <w:p w14:paraId="3E365C69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17F1C0F5">
            <w:pPr>
              <w:jc w:val="distribut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Email  ：</w:t>
            </w:r>
          </w:p>
        </w:tc>
        <w:tc>
          <w:tcPr>
            <w:tcW w:w="3765" w:type="dxa"/>
            <w:vAlign w:val="center"/>
          </w:tcPr>
          <w:p w14:paraId="190C0200">
            <w:pPr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huangks@wxc.edu.cn</w:t>
            </w:r>
          </w:p>
        </w:tc>
      </w:tr>
    </w:tbl>
    <w:p w14:paraId="660D54D6">
      <w:pPr>
        <w:rPr>
          <w:rFonts w:ascii="仿宋" w:hAnsi="仿宋" w:eastAsia="仿宋"/>
        </w:rPr>
      </w:pPr>
    </w:p>
    <w:p w14:paraId="2F0FE0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工作经历</w:t>
      </w:r>
    </w:p>
    <w:p w14:paraId="134ADC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2019.11-至今 皖西学院文化与传媒学院 副教授</w:t>
      </w:r>
    </w:p>
    <w:p w14:paraId="1E96CB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2000年1月至2019年10月 皖西学院文化与传媒学院（原中文系）讲师</w:t>
      </w:r>
    </w:p>
    <w:p w14:paraId="77B5D1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1995年7月至1999年12月 原六安师范学校 助教</w:t>
      </w:r>
    </w:p>
    <w:p w14:paraId="05EA75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教育学习</w:t>
      </w:r>
    </w:p>
    <w:p w14:paraId="353913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2015.2-2015.6 南京大学新闻传播学院进修</w:t>
      </w:r>
    </w:p>
    <w:p w14:paraId="750F99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2001-2004.12 安徽大学中文系文学硕士</w:t>
      </w:r>
    </w:p>
    <w:p w14:paraId="7427D6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1991.9-1995.6 安徽师范大学中文系文学学士</w:t>
      </w:r>
    </w:p>
    <w:p w14:paraId="24E63B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讲授课程</w:t>
      </w:r>
    </w:p>
    <w:p w14:paraId="045283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现代汉语；汉字与文化；沟通与写作等。</w:t>
      </w:r>
    </w:p>
    <w:p w14:paraId="34ABFD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竞赛指导</w:t>
      </w:r>
    </w:p>
    <w:p w14:paraId="6D5E22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[1]2023年指导学生获安徽省大学生原创文学新星大赛诗歌组二等奖。</w:t>
      </w:r>
    </w:p>
    <w:p w14:paraId="16736F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[2]2023年指导学生获皖西学院第九届“互联网+”大学生创新创业大赛铜奖。</w:t>
      </w:r>
    </w:p>
    <w:p w14:paraId="57BE94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[3]2022年指导学生获安徽省高等学校师范生教学技能竞赛一等奖，本人获优秀指导教师奖。2018年指导学生获第九届安徽省高等学校师范生教学技能竞赛一等奖。</w:t>
      </w:r>
    </w:p>
    <w:p w14:paraId="332148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荣誉获奖</w:t>
      </w:r>
    </w:p>
    <w:p w14:paraId="56C5B1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</w:rPr>
        <w:t xml:space="preserve">[1]多次在皖西学院教学质量考核、年度考核中获优秀等次，并曾获皖西学院优秀教师表彰。 </w:t>
      </w:r>
    </w:p>
    <w:p w14:paraId="296FDA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</w:rPr>
        <w:t>[2]2020年九三学社中央授予“九三学社全国思想宣传先进个人”称号。</w:t>
      </w:r>
    </w:p>
    <w:p w14:paraId="7C6728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</w:rPr>
        <w:t>[3]201</w:t>
      </w:r>
      <w:r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</w:rPr>
        <w:t>6年获安徽省委统战部“全省统战理论创新优秀成果”三等奖。</w:t>
      </w:r>
    </w:p>
    <w:p w14:paraId="1014D7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</w:rPr>
        <w:t>[4]2015</w:t>
      </w:r>
      <w:r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</w:rPr>
        <w:t>年获中共六安市委统战部“民主党派参政议政及岗位奉献先进个人”表彰。</w:t>
      </w:r>
    </w:p>
    <w:p w14:paraId="7E50B1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</w:rPr>
        <w:t xml:space="preserve">[5]2012年获安徽省教学成果二等奖。 </w:t>
      </w:r>
    </w:p>
    <w:p w14:paraId="147CE3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</w:rPr>
        <w:t>[6]2012年获中共六安市委“六安市民主党派代表人士参政议政先进个人”表彰。</w:t>
      </w:r>
    </w:p>
    <w:p w14:paraId="342206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纵向科研项目</w:t>
      </w:r>
    </w:p>
    <w:p w14:paraId="139737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</w:rPr>
        <w:t>[1]主持2024皖西学院统战理论项目“</w:t>
      </w:r>
      <w:r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</w:rPr>
        <w:t>中国新型政党制度效能提升研究”，在研。</w:t>
      </w:r>
    </w:p>
    <w:p w14:paraId="2840CF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[2]参加国家社科基金2018年度一般项目“汉语方言体貌系统的统计建模与语义关联研究”（</w:t>
      </w:r>
      <w:r>
        <w:rPr>
          <w:rFonts w:hint="eastAsia" w:ascii="宋体" w:hAnsi="宋体" w:eastAsia="宋体" w:cs="宋体"/>
          <w:sz w:val="24"/>
          <w:szCs w:val="24"/>
        </w:rPr>
        <w:t>18BYY040），已结项。</w:t>
      </w:r>
    </w:p>
    <w:p w14:paraId="6F9D5D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</w:rPr>
        <w:t>[3]</w:t>
      </w:r>
      <w:r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</w:rPr>
        <w:t>主持安徽省教育厅2017年度人文社科研究重点项目</w:t>
      </w:r>
      <w:r>
        <w:rPr>
          <w:rFonts w:hint="eastAsia" w:ascii="宋体" w:hAnsi="宋体" w:eastAsia="宋体" w:cs="宋体"/>
          <w:sz w:val="24"/>
          <w:szCs w:val="24"/>
        </w:rPr>
        <w:t>“传统礼乐文化与高校廉政文化建设研究（SK2017A0408）”，</w:t>
      </w:r>
      <w:r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</w:rPr>
        <w:t>已结项。</w:t>
      </w:r>
    </w:p>
    <w:p w14:paraId="24FE43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</w:rPr>
        <w:t>[5]主持皖西学院2015年度校级人文社科项目“寿县民间文学艺术类非遗的活化研究”（WXSK1534），已结项。</w:t>
      </w:r>
    </w:p>
    <w:p w14:paraId="62B95F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</w:rPr>
        <w:t>[6]参加安徽省2015年度哲学社会科学规划项目《皖西非物质文化遗产保护与利用研究》（AHSKY2015D57），已结项。</w:t>
      </w:r>
    </w:p>
    <w:p w14:paraId="4F106D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</w:rPr>
        <w:t>[7]主持安徽省教育厅2011年度人文社科研究一般项目“城市化背景下城市地名生态研究”（2011sk363</w:t>
      </w:r>
      <w:r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</w:rPr>
        <w:t>），已结项。</w:t>
      </w:r>
    </w:p>
    <w:p w14:paraId="037D02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</w:rPr>
        <w:t>[8]主持皖西学院</w:t>
      </w:r>
      <w:r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</w:rPr>
        <w:t>2008年校级人文社科项目“皖西民间传说研究”，已结项。</w:t>
      </w:r>
    </w:p>
    <w:p w14:paraId="6FC02F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</w:rPr>
        <w:t>[9]主持皖西学院2006年校级人文社科项目“皖西地名研究”，已结项。</w:t>
      </w:r>
    </w:p>
    <w:p w14:paraId="7339CE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shd w:val="clear" w:color="auto" w:fill="FFFFFF"/>
        </w:rPr>
        <w:t>横向科研项目</w:t>
      </w:r>
    </w:p>
    <w:p w14:paraId="2C9A2F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</w:rPr>
        <w:t>[1]主持完成2023年叶集区残联委托项目“《六安市叶集区‘十四五’残疾人保障和发展规划（</w:t>
      </w:r>
      <w:r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</w:rPr>
        <w:t>2021-2025）》编制”，</w:t>
      </w:r>
      <w:r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</w:rPr>
        <w:t>已结项。</w:t>
      </w:r>
    </w:p>
    <w:p w14:paraId="6B127A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</w:rPr>
        <w:t>[2]主持完成2020年霍山县民政局委托项目“《霍山县城区地名规划（2020-2030）》编制”，已结项。</w:t>
      </w:r>
    </w:p>
    <w:p w14:paraId="3D3EED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</w:rPr>
        <w:t>[3]主持完成2018年蒙城县民政局委托项目“《蒙城县城区地名规划（2020-2030）》编制”，已结项。</w:t>
      </w:r>
    </w:p>
    <w:p w14:paraId="07FAE3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</w:rPr>
        <w:t>[4]主持完成2016年六安市民政局委托项目“《六安市城区地名总体规划（2018-2030）》编制”，已结项。</w:t>
      </w:r>
    </w:p>
    <w:p w14:paraId="2D6316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教研项目</w:t>
      </w:r>
    </w:p>
    <w:p w14:paraId="100F00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[1]主持2023年度皖西学院校级质量工程项目项目：“文化自信视域下‘现代汉语’课程思政教学改革研究”，在研。</w:t>
      </w:r>
    </w:p>
    <w:p w14:paraId="54DA0B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[2]</w:t>
      </w:r>
      <w:r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</w:rPr>
        <w:t>主持2021年度皖西学院校级质量工程项目“</w:t>
      </w:r>
      <w:r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</w:rPr>
        <w:t>课程思政示范课程-现代汉语</w:t>
      </w:r>
      <w:r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</w:rPr>
        <w:t>(wxxy2021135)”，已结项。</w:t>
      </w:r>
    </w:p>
    <w:p w14:paraId="52579E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</w:rPr>
        <w:t>[3]参加2020年度安徽省高等学校省级质量工程项目“课程思政示范课程-中国汉字学”，已结项。</w:t>
      </w:r>
    </w:p>
    <w:p w14:paraId="5FE03C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</w:rPr>
        <w:t>[4]参加2020年度安徽省高等学校省级质量工程项目“卓越教师培养目标下‘案例驱动-任务导向’型教学模式在学科教学论课程中的应用研究（2020jyxm2158）”，已结项。</w:t>
      </w:r>
    </w:p>
    <w:p w14:paraId="46412D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</w:rPr>
        <w:t>[5]主持2018年度安徽省高等学校省级教学研究项目“应用型本科高校汉语言文学专业毕业论文质量监控研究(2018jyxm0105)</w:t>
      </w:r>
      <w:r>
        <w:rPr>
          <w:rFonts w:hint="eastAsia" w:ascii="宋体" w:hAnsi="宋体" w:eastAsia="宋体" w:cs="宋体"/>
          <w:bCs/>
          <w:kern w:val="0"/>
          <w:sz w:val="24"/>
          <w:szCs w:val="24"/>
          <w:shd w:val="clear" w:color="auto" w:fill="FFFFFF"/>
        </w:rPr>
        <w:t>”，已结项。</w:t>
      </w:r>
    </w:p>
    <w:p w14:paraId="118A89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学术成果</w:t>
      </w:r>
    </w:p>
    <w:p w14:paraId="7D8D265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[1]《方以智早期诗歌的诗史书写》，《皖西学院学报》2022年第6期，第二作者。</w:t>
      </w:r>
    </w:p>
    <w:p w14:paraId="1A1600A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[2]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《君子人格与大学生廉洁教育刍议》，《黑河学院学报》2019年第9期，独撰。</w:t>
      </w:r>
    </w:p>
    <w:p w14:paraId="7D15573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[3]《应用型高校现代汉语教学文化导入刍议》，《汉字文化》2019年第9期，独撰。</w:t>
      </w:r>
    </w:p>
    <w:p w14:paraId="59A0113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[4]《君子文化与高校廉洁文化实践》，《皖西学院学报》2018年第6期，独撰。</w:t>
      </w:r>
    </w:p>
    <w:p w14:paraId="1949DC8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[5]《民间文学类非物质文化遗产的活态传承探析——以寿县为例》，《皖西学院学报》2018年第1期，独撰。</w:t>
      </w:r>
    </w:p>
    <w:p w14:paraId="26B000E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[6]《试论安丰塘传说及其人文价值》，《怀化学院学报》2016年第12期，第一作者。</w:t>
      </w:r>
    </w:p>
    <w:p w14:paraId="2870C21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[7]《六安古八景：地方历史记忆与皋城社会镜像》，《皖西学院学报》2016年第1期，独撰。</w:t>
      </w:r>
    </w:p>
    <w:p w14:paraId="2CABAB8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[8]《快速城市化背景下城市道路命名刍议》，《怀化学院学报》2013年第8期，独撰。</w:t>
      </w:r>
    </w:p>
    <w:p w14:paraId="7B2B509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[9]《一部充满诗意的战争小说--凯文·鲍尔斯成名作&lt;黄鸟&gt;评析》，《译林》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2013年第3期，独撰。</w:t>
      </w:r>
    </w:p>
    <w:p w14:paraId="03180D1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[10]《皖西民间文学概要》，安徽大学出版社，2013年版，参编，约3万字。</w:t>
      </w:r>
    </w:p>
    <w:p w14:paraId="185CFF4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[11]《楼盘名称的功能缺陷及其应对策略》，《安庆师范学院学报》2012年第6期，独撰。</w:t>
      </w:r>
    </w:p>
    <w:p w14:paraId="6E3EBFE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[12]《朱元璋“夜陷麻湖”考》，《皖西学院学报》2012年第6期，独撰。</w:t>
      </w:r>
    </w:p>
    <w:p w14:paraId="175A2E6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[13]《语文辞书是否应收“囍”字》，《学语文》2012年第5期，独撰。</w:t>
      </w:r>
    </w:p>
    <w:p w14:paraId="67A0783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[14]《民间传说:百姓记忆、地方解释和民间教化——以毛坦厂民间传说为例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》，《天中学刊》2011年第3期，独撰。</w:t>
      </w:r>
    </w:p>
    <w:p w14:paraId="3142750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[15]《皖西民间朱元璋传说探析》，《皖西学院学报》2010年第4期，独撰。</w:t>
      </w:r>
    </w:p>
    <w:p w14:paraId="053D4A1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[16]《新时期新词新义的修辞透视》，《皖西学院学报》2007年第6期，独撰。</w:t>
      </w:r>
    </w:p>
    <w:p w14:paraId="377184A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[17]《皖西地名及其文化蕴涵》，《淮南师范学院学报》2007年第6期，独撰。</w:t>
      </w:r>
    </w:p>
    <w:p w14:paraId="2DFFB26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[18]《当前新词泛化现象心理成因探析》，《宿州学院学报》2004年第4期，独撰。</w:t>
      </w:r>
    </w:p>
    <w:p w14:paraId="75E600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社会兼职</w:t>
      </w:r>
    </w:p>
    <w:p w14:paraId="4199C34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[1]九三学社安徽省委思想建设研究中心副主任</w:t>
      </w:r>
    </w:p>
    <w:p w14:paraId="6C65B09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[2]政协六安市第四、五、六届委员</w:t>
      </w:r>
    </w:p>
    <w:p w14:paraId="5F89252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[3]安徽省民俗学会理事</w:t>
      </w:r>
    </w:p>
    <w:p w14:paraId="3B5D4A5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[4]安徽省辞书学会会员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UzMDAzNzU3ODI2NzlmN2VlMWQwMDlkMDM1Y2NkNjUifQ=="/>
  </w:docVars>
  <w:rsids>
    <w:rsidRoot w:val="006F20E0"/>
    <w:rsid w:val="00031908"/>
    <w:rsid w:val="000B5D4F"/>
    <w:rsid w:val="000E421F"/>
    <w:rsid w:val="001408DE"/>
    <w:rsid w:val="00183942"/>
    <w:rsid w:val="001D0DFE"/>
    <w:rsid w:val="001D4ADC"/>
    <w:rsid w:val="00217F96"/>
    <w:rsid w:val="002A4DFE"/>
    <w:rsid w:val="003239B1"/>
    <w:rsid w:val="00364165"/>
    <w:rsid w:val="004F0F65"/>
    <w:rsid w:val="005D5847"/>
    <w:rsid w:val="005E4FE8"/>
    <w:rsid w:val="0063749E"/>
    <w:rsid w:val="006477CC"/>
    <w:rsid w:val="006526DF"/>
    <w:rsid w:val="006A73F6"/>
    <w:rsid w:val="006F20E0"/>
    <w:rsid w:val="00780A59"/>
    <w:rsid w:val="0081017C"/>
    <w:rsid w:val="008353EE"/>
    <w:rsid w:val="00861CE7"/>
    <w:rsid w:val="008D7B9E"/>
    <w:rsid w:val="00904F10"/>
    <w:rsid w:val="00A042E6"/>
    <w:rsid w:val="00A57801"/>
    <w:rsid w:val="00AD3724"/>
    <w:rsid w:val="00AE72D7"/>
    <w:rsid w:val="00B11DF3"/>
    <w:rsid w:val="00B16EE0"/>
    <w:rsid w:val="00B67C76"/>
    <w:rsid w:val="00B75FFA"/>
    <w:rsid w:val="00CF1DE7"/>
    <w:rsid w:val="00D0732A"/>
    <w:rsid w:val="00D96F61"/>
    <w:rsid w:val="00DB724A"/>
    <w:rsid w:val="00DB7A15"/>
    <w:rsid w:val="00E82835"/>
    <w:rsid w:val="00EB13FC"/>
    <w:rsid w:val="00EE2FC1"/>
    <w:rsid w:val="00F255A1"/>
    <w:rsid w:val="00F43F53"/>
    <w:rsid w:val="00FB73F3"/>
    <w:rsid w:val="04412485"/>
    <w:rsid w:val="0EB06EB4"/>
    <w:rsid w:val="17742506"/>
    <w:rsid w:val="1A03090B"/>
    <w:rsid w:val="1CC35E70"/>
    <w:rsid w:val="22305CC1"/>
    <w:rsid w:val="340B0788"/>
    <w:rsid w:val="3F1A6B36"/>
    <w:rsid w:val="462346E4"/>
    <w:rsid w:val="534B6B84"/>
    <w:rsid w:val="6DF1351A"/>
    <w:rsid w:val="71F37FE3"/>
    <w:rsid w:val="775F73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黑体" w:asciiTheme="majorHAnsi" w:hAnsiTheme="majorHAnsi" w:cstheme="majorBidi"/>
      <w:bCs/>
      <w:sz w:val="30"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eastAsia="黑体"/>
      <w:bCs/>
      <w:sz w:val="28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1 Char"/>
    <w:basedOn w:val="10"/>
    <w:link w:val="2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12">
    <w:name w:val="标题 2 Char"/>
    <w:basedOn w:val="10"/>
    <w:link w:val="3"/>
    <w:qFormat/>
    <w:uiPriority w:val="9"/>
    <w:rPr>
      <w:rFonts w:eastAsia="黑体" w:asciiTheme="majorHAnsi" w:hAnsiTheme="majorHAnsi" w:cstheme="majorBidi"/>
      <w:bCs/>
      <w:sz w:val="30"/>
      <w:szCs w:val="32"/>
    </w:rPr>
  </w:style>
  <w:style w:type="character" w:customStyle="1" w:styleId="13">
    <w:name w:val="标题 3 Char"/>
    <w:basedOn w:val="10"/>
    <w:link w:val="4"/>
    <w:qFormat/>
    <w:uiPriority w:val="9"/>
    <w:rPr>
      <w:rFonts w:eastAsia="黑体"/>
      <w:bCs/>
      <w:sz w:val="28"/>
      <w:szCs w:val="32"/>
    </w:rPr>
  </w:style>
  <w:style w:type="character" w:customStyle="1" w:styleId="14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1982</Words>
  <Characters>2451</Characters>
  <Lines>18</Lines>
  <Paragraphs>5</Paragraphs>
  <TotalTime>744</TotalTime>
  <ScaleCrop>false</ScaleCrop>
  <LinksUpToDate>false</LinksUpToDate>
  <CharactersWithSpaces>2463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2024-05-26T23:45:00Z</dcterms:created>
  <dc:creator>魏 笑</dc:creator>
  <cp:lastModifiedBy>刘明珍</cp:lastModifiedBy>
  <cp:lastPrinted>2024-06-20T09:51:00Z</cp:lastPrinted>
  <dcterms:modified xsi:type="dcterms:W3CDTF">2024-07-09T09:38:49Z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6C787F61116443CF8B938DDEA3DA660A_12</vt:lpwstr>
  </property>
</Properties>
</file>